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4C" w:rsidRDefault="0056544C" w:rsidP="00F15AFE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38"/>
          <w:szCs w:val="38"/>
        </w:rPr>
      </w:pPr>
      <w:r>
        <w:rPr>
          <w:rFonts w:ascii="Arial" w:hAnsi="Arial" w:cs="Arial"/>
          <w:b/>
          <w:bCs/>
          <w:color w:val="222222"/>
          <w:sz w:val="38"/>
          <w:szCs w:val="38"/>
        </w:rPr>
        <w:t>Земский Станислав Николаевич</w:t>
      </w:r>
    </w:p>
    <w:p w:rsidR="0056544C" w:rsidRDefault="0056544C" w:rsidP="00F15AFE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38"/>
          <w:szCs w:val="38"/>
        </w:rPr>
      </w:pPr>
      <w:r>
        <w:rPr>
          <w:rFonts w:ascii="Arial" w:hAnsi="Arial" w:cs="Arial"/>
          <w:b/>
          <w:bCs/>
          <w:color w:val="222222"/>
          <w:sz w:val="38"/>
          <w:szCs w:val="38"/>
        </w:rPr>
        <w:t>(1925-2019)</w:t>
      </w:r>
    </w:p>
    <w:p w:rsidR="0056544C" w:rsidRDefault="0056544C" w:rsidP="00F15AF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38"/>
          <w:szCs w:val="38"/>
        </w:rPr>
      </w:pPr>
      <w:r>
        <w:rPr>
          <w:rFonts w:ascii="Arial" w:hAnsi="Arial" w:cs="Arial"/>
          <w:color w:val="222222"/>
          <w:sz w:val="38"/>
          <w:szCs w:val="38"/>
        </w:rPr>
        <w:t>Ветеран педагогического труда, кавалер ордена «</w:t>
      </w:r>
      <w:hyperlink r:id="rId4" w:tooltip="Знак Почета" w:history="1">
        <w:r>
          <w:rPr>
            <w:rStyle w:val="a4"/>
            <w:rFonts w:ascii="Arial" w:hAnsi="Arial" w:cs="Arial"/>
            <w:color w:val="C61212"/>
            <w:sz w:val="38"/>
            <w:szCs w:val="38"/>
            <w:u w:val="none"/>
          </w:rPr>
          <w:t>Знак Почета</w:t>
        </w:r>
      </w:hyperlink>
      <w:r>
        <w:rPr>
          <w:rFonts w:ascii="Arial" w:hAnsi="Arial" w:cs="Arial"/>
          <w:color w:val="222222"/>
          <w:sz w:val="38"/>
          <w:szCs w:val="38"/>
        </w:rPr>
        <w:t>», лауреат премии Министерства просвещения и академии педагогических наук СССР, ветеран Великой Отечественной войны 1941-1945 гг.</w:t>
      </w:r>
    </w:p>
    <w:p w:rsidR="0056544C" w:rsidRDefault="0056544C" w:rsidP="00F15AF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38"/>
          <w:szCs w:val="38"/>
        </w:rPr>
      </w:pPr>
      <w:r>
        <w:rPr>
          <w:rFonts w:ascii="Arial" w:hAnsi="Arial" w:cs="Arial"/>
          <w:color w:val="222222"/>
          <w:sz w:val="38"/>
          <w:szCs w:val="38"/>
        </w:rPr>
        <w:t xml:space="preserve">Станислав Николаевич Земский родился 15 февраля 1925 года в </w:t>
      </w:r>
      <w:proofErr w:type="spellStart"/>
      <w:r>
        <w:rPr>
          <w:rFonts w:ascii="Arial" w:hAnsi="Arial" w:cs="Arial"/>
          <w:color w:val="222222"/>
          <w:sz w:val="38"/>
          <w:szCs w:val="38"/>
        </w:rPr>
        <w:t>Коврове</w:t>
      </w:r>
      <w:proofErr w:type="spellEnd"/>
      <w:r>
        <w:rPr>
          <w:rFonts w:ascii="Arial" w:hAnsi="Arial" w:cs="Arial"/>
          <w:color w:val="222222"/>
          <w:sz w:val="38"/>
          <w:szCs w:val="38"/>
        </w:rPr>
        <w:t xml:space="preserve"> в семье учителей, что во многом предопределило выбор его будущей профессии. Учился в </w:t>
      </w:r>
      <w:proofErr w:type="spellStart"/>
      <w:r w:rsidR="00F15AFE">
        <w:rPr>
          <w:rFonts w:ascii="Arial" w:hAnsi="Arial" w:cs="Arial"/>
          <w:color w:val="222222"/>
          <w:sz w:val="38"/>
          <w:szCs w:val="38"/>
        </w:rPr>
        <w:t>К</w:t>
      </w:r>
      <w:r>
        <w:rPr>
          <w:rFonts w:ascii="Arial" w:hAnsi="Arial" w:cs="Arial"/>
          <w:color w:val="222222"/>
          <w:sz w:val="38"/>
          <w:szCs w:val="38"/>
        </w:rPr>
        <w:t>овровской</w:t>
      </w:r>
      <w:proofErr w:type="spellEnd"/>
      <w:r>
        <w:rPr>
          <w:rFonts w:ascii="Arial" w:hAnsi="Arial" w:cs="Arial"/>
          <w:color w:val="222222"/>
          <w:sz w:val="38"/>
          <w:szCs w:val="38"/>
        </w:rPr>
        <w:t xml:space="preserve"> средней </w:t>
      </w:r>
      <w:hyperlink r:id="rId5" w:tooltip="школе" w:history="1">
        <w:r>
          <w:rPr>
            <w:rStyle w:val="a4"/>
            <w:rFonts w:ascii="Arial" w:hAnsi="Arial" w:cs="Arial"/>
            <w:color w:val="C61212"/>
            <w:sz w:val="38"/>
            <w:szCs w:val="38"/>
            <w:u w:val="none"/>
          </w:rPr>
          <w:t>школе</w:t>
        </w:r>
      </w:hyperlink>
      <w:r>
        <w:rPr>
          <w:rFonts w:ascii="Arial" w:hAnsi="Arial" w:cs="Arial"/>
          <w:color w:val="222222"/>
          <w:sz w:val="38"/>
          <w:szCs w:val="38"/>
        </w:rPr>
        <w:t xml:space="preserve"> № 3, параллельно занимаясь в изостудии Клуба металлистов у П.Я. Куликова, выпускника Ленинградской Академии художеств, участника городских и областных выставок. Неслучайно, в 1960-е, когда Станислав Николаевич возглавил городскую школу № 11, в школе появилась художественная галерея, где были представлены работы </w:t>
      </w:r>
      <w:proofErr w:type="spellStart"/>
      <w:r>
        <w:rPr>
          <w:rFonts w:ascii="Arial" w:hAnsi="Arial" w:cs="Arial"/>
          <w:color w:val="222222"/>
          <w:sz w:val="38"/>
          <w:szCs w:val="38"/>
        </w:rPr>
        <w:t>ковровских</w:t>
      </w:r>
      <w:proofErr w:type="spellEnd"/>
      <w:r>
        <w:rPr>
          <w:rFonts w:ascii="Arial" w:hAnsi="Arial" w:cs="Arial"/>
          <w:color w:val="222222"/>
          <w:sz w:val="38"/>
          <w:szCs w:val="38"/>
        </w:rPr>
        <w:t xml:space="preserve"> художников, в том числе кисти Павла Яковлевича Куликова.</w:t>
      </w:r>
    </w:p>
    <w:p w:rsidR="0056544C" w:rsidRDefault="0056544C" w:rsidP="00F15AF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38"/>
          <w:szCs w:val="38"/>
        </w:rPr>
      </w:pPr>
      <w:r>
        <w:rPr>
          <w:rFonts w:ascii="Arial" w:hAnsi="Arial" w:cs="Arial"/>
          <w:color w:val="222222"/>
          <w:sz w:val="38"/>
          <w:szCs w:val="38"/>
        </w:rPr>
        <w:t>Поколение Станислава Николаевича повзрослело очень быстро. Рано закончились весёлые игры в войну, походы всей ватагой на рыбалку, на водную станцию, где они совершали первые свои «подвиги», прыгая солдатиком с третьей вышки</w:t>
      </w:r>
      <w:proofErr w:type="gramStart"/>
      <w:r>
        <w:rPr>
          <w:rFonts w:ascii="Arial" w:hAnsi="Arial" w:cs="Arial"/>
          <w:color w:val="222222"/>
          <w:sz w:val="38"/>
          <w:szCs w:val="38"/>
        </w:rPr>
        <w:t>… В</w:t>
      </w:r>
      <w:proofErr w:type="gramEnd"/>
      <w:r>
        <w:rPr>
          <w:rFonts w:ascii="Arial" w:hAnsi="Arial" w:cs="Arial"/>
          <w:color w:val="222222"/>
          <w:sz w:val="38"/>
          <w:szCs w:val="38"/>
        </w:rPr>
        <w:t xml:space="preserve"> годы Великой Отечественной войны, как, кстати и в годы Первой мировой войны, из городов и деревень мальчишки сотнями бежали на фронт в действующую армию. Что двигало ими – </w:t>
      </w:r>
      <w:r>
        <w:rPr>
          <w:rFonts w:ascii="Arial" w:hAnsi="Arial" w:cs="Arial"/>
          <w:color w:val="222222"/>
          <w:sz w:val="38"/>
          <w:szCs w:val="38"/>
        </w:rPr>
        <w:lastRenderedPageBreak/>
        <w:t xml:space="preserve">жажда приключений и подвигов, всеобщий патриотический порыв, желание быть разведчиками, артиллеристами и спасителями Отечества?! Чаще маленьких героев по пути на фронт возвращали домой. В 1942-м, девятиклассник Станислав Земский с одноклассником Генкой Савельевым сходили в горком комсомола с просьбой ускорить их призыв в армию. Там же посоветовали ребятам </w:t>
      </w:r>
      <w:proofErr w:type="gramStart"/>
      <w:r>
        <w:rPr>
          <w:rFonts w:ascii="Arial" w:hAnsi="Arial" w:cs="Arial"/>
          <w:color w:val="222222"/>
          <w:sz w:val="38"/>
          <w:szCs w:val="38"/>
        </w:rPr>
        <w:t>получше</w:t>
      </w:r>
      <w:proofErr w:type="gramEnd"/>
      <w:r>
        <w:rPr>
          <w:rFonts w:ascii="Arial" w:hAnsi="Arial" w:cs="Arial"/>
          <w:color w:val="222222"/>
          <w:sz w:val="38"/>
          <w:szCs w:val="38"/>
        </w:rPr>
        <w:t xml:space="preserve"> учиться, а время подойдет – пришлют повестку. И время пришло. В январе 1943 года, в середине учебного года, всех ребят десятиклассников призвали в армию. Аттестаты в июне за них получали родители.          </w:t>
      </w:r>
    </w:p>
    <w:p w:rsidR="0056544C" w:rsidRDefault="0056544C" w:rsidP="00F15AF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38"/>
          <w:szCs w:val="38"/>
        </w:rPr>
      </w:pPr>
      <w:r>
        <w:rPr>
          <w:rFonts w:ascii="Arial" w:hAnsi="Arial" w:cs="Arial"/>
          <w:color w:val="222222"/>
          <w:sz w:val="38"/>
          <w:szCs w:val="38"/>
        </w:rPr>
        <w:t>Отслужив в десантно-воздушных войсках 7,5 лет – особенность послевоенного времени – Станислав Николаевич поступил на физико-математический факультет Ленинградского педагогического института. Решение стать учителем математики, возникло у него под влиянием блестящего педагога, учителя математики и директора школы № 3 Николая Анатольевича Кислова. Престиж учительской профессии в то время был высок, и во многих семьях мечтали, чтобы кто-то из детей стал педагогом.</w:t>
      </w:r>
    </w:p>
    <w:p w:rsidR="0056544C" w:rsidRDefault="0056544C" w:rsidP="00F15AF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38"/>
          <w:szCs w:val="38"/>
        </w:rPr>
      </w:pPr>
      <w:r>
        <w:rPr>
          <w:rFonts w:ascii="Arial" w:hAnsi="Arial" w:cs="Arial"/>
          <w:color w:val="222222"/>
          <w:sz w:val="38"/>
          <w:szCs w:val="38"/>
        </w:rPr>
        <w:t xml:space="preserve">Окончив его в 1954 году с отличием, проработал три года в Карелии по распределению. Затем вернулся </w:t>
      </w:r>
      <w:proofErr w:type="gramStart"/>
      <w:r>
        <w:rPr>
          <w:rFonts w:ascii="Arial" w:hAnsi="Arial" w:cs="Arial"/>
          <w:color w:val="222222"/>
          <w:sz w:val="38"/>
          <w:szCs w:val="38"/>
        </w:rPr>
        <w:t>в</w:t>
      </w:r>
      <w:proofErr w:type="gramEnd"/>
      <w:r>
        <w:rPr>
          <w:rFonts w:ascii="Arial" w:hAnsi="Arial" w:cs="Arial"/>
          <w:color w:val="222222"/>
          <w:sz w:val="38"/>
          <w:szCs w:val="38"/>
        </w:rPr>
        <w:t xml:space="preserve"> Ковров. В августе 1961 года С.Н. Земского назначили директором строящейся школы </w:t>
      </w:r>
      <w:r>
        <w:rPr>
          <w:rFonts w:ascii="Arial" w:hAnsi="Arial" w:cs="Arial"/>
          <w:color w:val="222222"/>
          <w:sz w:val="38"/>
          <w:szCs w:val="38"/>
        </w:rPr>
        <w:lastRenderedPageBreak/>
        <w:t xml:space="preserve">№ 11. Эти годы в профессиональном плане для Станислава Николаевича стали знаменательными. Уже в 1969-м школа была признана лучшей в области. Четыре года подряд занимала первое место в соцсоревновании среди школ </w:t>
      </w:r>
      <w:proofErr w:type="spellStart"/>
      <w:r>
        <w:rPr>
          <w:rFonts w:ascii="Arial" w:hAnsi="Arial" w:cs="Arial"/>
          <w:color w:val="222222"/>
          <w:sz w:val="38"/>
          <w:szCs w:val="38"/>
        </w:rPr>
        <w:t>Коврова</w:t>
      </w:r>
      <w:proofErr w:type="spellEnd"/>
      <w:r>
        <w:rPr>
          <w:rFonts w:ascii="Arial" w:hAnsi="Arial" w:cs="Arial"/>
          <w:color w:val="222222"/>
          <w:sz w:val="38"/>
          <w:szCs w:val="38"/>
        </w:rPr>
        <w:t>, получая переходящее Красное знамя.</w:t>
      </w:r>
    </w:p>
    <w:p w:rsidR="0056544C" w:rsidRDefault="0056544C" w:rsidP="00F15AF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38"/>
          <w:szCs w:val="38"/>
        </w:rPr>
      </w:pPr>
      <w:r>
        <w:rPr>
          <w:rFonts w:ascii="Arial" w:hAnsi="Arial" w:cs="Arial"/>
          <w:color w:val="222222"/>
          <w:sz w:val="38"/>
          <w:szCs w:val="38"/>
        </w:rPr>
        <w:t xml:space="preserve">Главный принцип работы С.Н. Земского, заложившего фундамент будущего развития школы, – «школа для детей», здесь им должно быть уютно и интересно. </w:t>
      </w:r>
    </w:p>
    <w:sectPr w:rsidR="0056544C" w:rsidSect="00F15AFE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56544C"/>
    <w:rsid w:val="0056544C"/>
    <w:rsid w:val="008F4BA7"/>
    <w:rsid w:val="00F1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vrov.bezformata.com/word/shkolah/415/" TargetMode="External"/><Relationship Id="rId4" Type="http://schemas.openxmlformats.org/officeDocument/2006/relationships/hyperlink" Target="https://kovrov.bezformata.com/word/znak-pocheta/544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2023-05-04T08:51:00Z</dcterms:created>
  <dcterms:modified xsi:type="dcterms:W3CDTF">2023-05-04T09:57:00Z</dcterms:modified>
</cp:coreProperties>
</file>